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黑体_GBK" w:eastAsia="方正黑体_GBK"/>
          <w:sz w:val="32"/>
          <w:szCs w:val="32"/>
          <w:lang w:eastAsia="zh-CN"/>
        </w:rPr>
      </w:pPr>
      <w:r>
        <w:rPr>
          <w:rFonts w:hint="eastAsia" w:ascii="方正黑体_GBK" w:eastAsia="方正黑体_GBK"/>
          <w:sz w:val="32"/>
          <w:szCs w:val="32"/>
        </w:rPr>
        <w:t>附件</w:t>
      </w:r>
      <w:r>
        <w:rPr>
          <w:rFonts w:hint="eastAsia" w:eastAsia="方正黑体_GBK"/>
          <w:sz w:val="32"/>
          <w:szCs w:val="32"/>
          <w:lang w:val="en-US" w:eastAsia="zh-CN"/>
        </w:rPr>
        <w:t>3</w:t>
      </w:r>
    </w:p>
    <w:p/>
    <w:p>
      <w:pPr>
        <w:rPr>
          <w:rFonts w:eastAsia="华文中宋"/>
          <w:b/>
          <w:bCs/>
          <w:sz w:val="32"/>
        </w:rPr>
      </w:pPr>
    </w:p>
    <w:p>
      <w:pPr>
        <w:jc w:val="center"/>
        <w:rPr>
          <w:rFonts w:eastAsia="华文中宋"/>
          <w:b/>
          <w:bCs/>
          <w:color w:val="000000"/>
          <w:sz w:val="52"/>
        </w:rPr>
      </w:pPr>
      <w:r>
        <w:rPr>
          <w:rFonts w:hint="eastAsia" w:eastAsia="华文中宋"/>
          <w:b/>
          <w:bCs/>
          <w:color w:val="000000"/>
          <w:spacing w:val="50"/>
          <w:kern w:val="0"/>
          <w:sz w:val="52"/>
        </w:rPr>
        <w:t>成都市双流区</w:t>
      </w:r>
      <w:r>
        <w:rPr>
          <w:rFonts w:eastAsia="华文中宋"/>
          <w:b/>
          <w:bCs/>
          <w:color w:val="000000"/>
          <w:spacing w:val="50"/>
          <w:kern w:val="0"/>
          <w:sz w:val="52"/>
        </w:rPr>
        <w:t>教育科研课</w:t>
      </w:r>
      <w:r>
        <w:rPr>
          <w:rFonts w:eastAsia="华文中宋"/>
          <w:b/>
          <w:bCs/>
          <w:color w:val="000000"/>
          <w:spacing w:val="2"/>
          <w:kern w:val="0"/>
          <w:sz w:val="52"/>
        </w:rPr>
        <w:t>题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72"/>
        </w:rPr>
      </w:pPr>
      <w:r>
        <w:rPr>
          <w:rFonts w:hint="eastAsia" w:ascii="方正小标宋_GBK" w:hAnsi="方正小标宋_GBK" w:eastAsia="方正小标宋_GBK" w:cs="方正小标宋_GBK"/>
          <w:sz w:val="72"/>
        </w:rPr>
        <w:t>申请·评审书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52"/>
          <w:szCs w:val="52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52"/>
          <w:szCs w:val="52"/>
          <w:lang w:eastAsia="zh-CN"/>
        </w:rPr>
        <w:t>（</w:t>
      </w:r>
      <w:r>
        <w:rPr>
          <w:rFonts w:hint="eastAsia" w:ascii="方正小标宋_GBK" w:hAnsi="方正小标宋_GBK" w:eastAsia="方正小标宋_GBK" w:cs="方正小标宋_GBK"/>
          <w:sz w:val="52"/>
          <w:szCs w:val="52"/>
          <w:lang w:val="en-US" w:eastAsia="zh-CN"/>
        </w:rPr>
        <w:t>精品课题</w:t>
      </w:r>
      <w:r>
        <w:rPr>
          <w:rFonts w:hint="eastAsia" w:ascii="方正小标宋_GBK" w:hAnsi="方正小标宋_GBK" w:eastAsia="方正小标宋_GBK" w:cs="方正小标宋_GBK"/>
          <w:sz w:val="52"/>
          <w:szCs w:val="52"/>
          <w:lang w:eastAsia="zh-CN"/>
        </w:rPr>
        <w:t>）</w:t>
      </w:r>
    </w:p>
    <w:p>
      <w:pPr>
        <w:rPr>
          <w:rFonts w:eastAsia="黑体"/>
          <w:b/>
          <w:bCs/>
          <w:sz w:val="44"/>
          <w:szCs w:val="44"/>
        </w:rPr>
      </w:pPr>
    </w:p>
    <w:p>
      <w:pPr>
        <w:rPr>
          <w:rFonts w:eastAsia="华文中宋"/>
          <w:b/>
          <w:bCs/>
          <w:kern w:val="0"/>
          <w:sz w:val="32"/>
        </w:rPr>
      </w:pPr>
    </w:p>
    <w:p>
      <w:pPr>
        <w:adjustRightInd w:val="0"/>
        <w:snapToGrid w:val="0"/>
        <w:spacing w:line="360" w:lineRule="auto"/>
        <w:jc w:val="left"/>
        <w:rPr>
          <w:rFonts w:ascii="方正小标宋_GBK" w:hAnsi="方正小标宋_GBK" w:eastAsia="方正小标宋_GBK" w:cs="方正小标宋_GBK"/>
          <w:spacing w:val="54"/>
          <w:kern w:val="0"/>
          <w:sz w:val="32"/>
        </w:rPr>
      </w:pP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>申请类</w:t>
      </w:r>
      <w:r>
        <w:rPr>
          <w:rFonts w:hint="eastAsia" w:ascii="方正小标宋_GBK" w:hAnsi="方正小标宋_GBK" w:eastAsia="方正小标宋_GBK" w:cs="方正小标宋_GBK"/>
          <w:spacing w:val="-1"/>
          <w:kern w:val="0"/>
          <w:sz w:val="32"/>
        </w:rPr>
        <w:t>别：</w:t>
      </w:r>
      <w:r>
        <w:rPr>
          <w:rFonts w:hint="eastAsia" w:ascii="方正小标宋_GBK" w:hAnsi="方正小标宋_GBK" w:eastAsia="方正小标宋_GBK" w:cs="方正小标宋_GBK"/>
          <w:spacing w:val="-1"/>
          <w:kern w:val="0"/>
          <w:sz w:val="32"/>
          <w:u w:val="single"/>
        </w:rPr>
        <w:t xml:space="preserve">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  <w:u w:val="single"/>
        </w:rPr>
        <w:t xml:space="preserve">                  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 xml:space="preserve"> </w:t>
      </w:r>
    </w:p>
    <w:p>
      <w:pPr>
        <w:adjustRightInd w:val="0"/>
        <w:snapToGrid w:val="0"/>
        <w:spacing w:line="360" w:lineRule="auto"/>
        <w:jc w:val="left"/>
        <w:rPr>
          <w:rFonts w:ascii="方正小标宋_GBK" w:hAnsi="方正小标宋_GBK" w:eastAsia="方正小标宋_GBK" w:cs="方正小标宋_GBK"/>
          <w:sz w:val="32"/>
        </w:rPr>
      </w:pP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>课题名</w:t>
      </w:r>
      <w:r>
        <w:rPr>
          <w:rFonts w:hint="eastAsia" w:ascii="方正小标宋_GBK" w:hAnsi="方正小标宋_GBK" w:eastAsia="方正小标宋_GBK" w:cs="方正小标宋_GBK"/>
          <w:spacing w:val="-1"/>
          <w:kern w:val="0"/>
          <w:sz w:val="32"/>
        </w:rPr>
        <w:t>称</w:t>
      </w:r>
      <w:r>
        <w:rPr>
          <w:rFonts w:hint="eastAsia" w:ascii="方正小标宋_GBK" w:hAnsi="方正小标宋_GBK" w:eastAsia="方正小标宋_GBK" w:cs="方正小标宋_GBK"/>
          <w:sz w:val="32"/>
        </w:rPr>
        <w:t>：</w:t>
      </w:r>
      <w:r>
        <w:rPr>
          <w:rFonts w:hint="eastAsia" w:ascii="方正小标宋_GBK" w:hAnsi="方正小标宋_GBK" w:eastAsia="方正小标宋_GBK" w:cs="方正小标宋_GBK"/>
          <w:spacing w:val="-1"/>
          <w:kern w:val="0"/>
          <w:sz w:val="32"/>
          <w:u w:val="single"/>
        </w:rPr>
        <w:t xml:space="preserve">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  <w:u w:val="single"/>
        </w:rPr>
        <w:t xml:space="preserve">                  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 xml:space="preserve"> </w:t>
      </w:r>
    </w:p>
    <w:p>
      <w:pPr>
        <w:adjustRightInd w:val="0"/>
        <w:snapToGrid w:val="0"/>
        <w:spacing w:line="360" w:lineRule="auto"/>
        <w:jc w:val="left"/>
        <w:rPr>
          <w:rFonts w:ascii="方正小标宋_GBK" w:hAnsi="方正小标宋_GBK" w:eastAsia="方正小标宋_GBK" w:cs="方正小标宋_GBK"/>
          <w:sz w:val="32"/>
        </w:rPr>
      </w:pPr>
      <w:r>
        <w:rPr>
          <w:rFonts w:hint="eastAsia" w:ascii="方正小标宋_GBK" w:hAnsi="方正小标宋_GBK" w:eastAsia="方正小标宋_GBK" w:cs="方正小标宋_GBK"/>
          <w:sz w:val="32"/>
        </w:rPr>
        <w:t>课题负责人：</w:t>
      </w:r>
      <w:r>
        <w:rPr>
          <w:rFonts w:hint="eastAsia" w:ascii="方正小标宋_GBK" w:hAnsi="方正小标宋_GBK" w:eastAsia="方正小标宋_GBK" w:cs="方正小标宋_GBK"/>
          <w:spacing w:val="-1"/>
          <w:kern w:val="0"/>
          <w:sz w:val="32"/>
          <w:u w:val="single"/>
        </w:rPr>
        <w:t xml:space="preserve">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  <w:u w:val="single"/>
        </w:rPr>
        <w:t xml:space="preserve">                  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 xml:space="preserve"> </w:t>
      </w:r>
    </w:p>
    <w:p>
      <w:pPr>
        <w:adjustRightInd w:val="0"/>
        <w:snapToGrid w:val="0"/>
        <w:spacing w:line="360" w:lineRule="auto"/>
        <w:jc w:val="left"/>
        <w:rPr>
          <w:rFonts w:ascii="方正小标宋_GBK" w:hAnsi="方正小标宋_GBK" w:eastAsia="方正小标宋_GBK" w:cs="方正小标宋_GBK"/>
          <w:sz w:val="32"/>
        </w:rPr>
      </w:pP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>所在单位</w:t>
      </w:r>
      <w:r>
        <w:rPr>
          <w:rFonts w:hint="eastAsia" w:ascii="方正小标宋_GBK" w:hAnsi="方正小标宋_GBK" w:eastAsia="方正小标宋_GBK" w:cs="方正小标宋_GBK"/>
          <w:sz w:val="32"/>
        </w:rPr>
        <w:t>：</w:t>
      </w:r>
      <w:r>
        <w:rPr>
          <w:rFonts w:hint="eastAsia" w:ascii="方正小标宋_GBK" w:hAnsi="方正小标宋_GBK" w:eastAsia="方正小标宋_GBK" w:cs="方正小标宋_GBK"/>
          <w:spacing w:val="-1"/>
          <w:kern w:val="0"/>
          <w:sz w:val="32"/>
          <w:u w:val="single"/>
        </w:rPr>
        <w:t xml:space="preserve">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  <w:u w:val="single"/>
        </w:rPr>
        <w:t xml:space="preserve">                  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 xml:space="preserve"> </w:t>
      </w:r>
    </w:p>
    <w:p>
      <w:pPr>
        <w:adjustRightInd w:val="0"/>
        <w:snapToGrid w:val="0"/>
        <w:spacing w:line="360" w:lineRule="auto"/>
        <w:jc w:val="left"/>
        <w:rPr>
          <w:rFonts w:ascii="方正小标宋_GBK" w:hAnsi="方正小标宋_GBK" w:eastAsia="方正小标宋_GBK" w:cs="方正小标宋_GBK"/>
          <w:sz w:val="32"/>
        </w:rPr>
      </w:pP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>填表日</w:t>
      </w:r>
      <w:r>
        <w:rPr>
          <w:rFonts w:hint="eastAsia" w:ascii="方正小标宋_GBK" w:hAnsi="方正小标宋_GBK" w:eastAsia="方正小标宋_GBK" w:cs="方正小标宋_GBK"/>
          <w:spacing w:val="-1"/>
          <w:kern w:val="0"/>
          <w:sz w:val="32"/>
        </w:rPr>
        <w:t>期</w:t>
      </w:r>
      <w:r>
        <w:rPr>
          <w:rFonts w:hint="eastAsia" w:ascii="方正小标宋_GBK" w:hAnsi="方正小标宋_GBK" w:eastAsia="方正小标宋_GBK" w:cs="方正小标宋_GBK"/>
          <w:sz w:val="32"/>
        </w:rPr>
        <w:t>：</w:t>
      </w:r>
      <w:r>
        <w:rPr>
          <w:rFonts w:hint="eastAsia" w:ascii="方正小标宋_GBK" w:hAnsi="方正小标宋_GBK" w:eastAsia="方正小标宋_GBK" w:cs="方正小标宋_GBK"/>
          <w:spacing w:val="-1"/>
          <w:kern w:val="0"/>
          <w:sz w:val="32"/>
          <w:u w:val="single"/>
        </w:rPr>
        <w:t xml:space="preserve">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  <w:u w:val="single"/>
        </w:rPr>
        <w:t xml:space="preserve">                   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 xml:space="preserve"> </w:t>
      </w:r>
    </w:p>
    <w:p>
      <w:pPr>
        <w:rPr>
          <w:rFonts w:eastAsia="楷体_GB2312"/>
          <w:b/>
          <w:bCs/>
          <w:sz w:val="32"/>
        </w:rPr>
      </w:pPr>
    </w:p>
    <w:p>
      <w:pPr>
        <w:rPr>
          <w:rFonts w:eastAsia="楷体_GB2312"/>
          <w:b/>
          <w:bCs/>
          <w:sz w:val="32"/>
        </w:rPr>
      </w:pPr>
    </w:p>
    <w:p>
      <w:pPr>
        <w:jc w:val="center"/>
        <w:rPr>
          <w:rFonts w:ascii="方正小标宋_GBK" w:hAnsi="方正小标宋_GBK" w:eastAsia="方正小标宋_GBK" w:cs="方正小标宋_GBK"/>
          <w:sz w:val="32"/>
        </w:rPr>
      </w:pPr>
      <w:r>
        <w:rPr>
          <w:rFonts w:hint="eastAsia" w:ascii="方正小标宋_GBK" w:hAnsi="方正小标宋_GBK" w:eastAsia="方正小标宋_GBK" w:cs="方正小标宋_GBK"/>
          <w:sz w:val="32"/>
        </w:rPr>
        <w:t>成都市</w:t>
      </w:r>
      <w:r>
        <w:rPr>
          <w:rFonts w:hint="eastAsia" w:ascii="方正小标宋_GBK" w:hAnsi="方正小标宋_GBK" w:eastAsia="方正小标宋_GBK" w:cs="方正小标宋_GBK"/>
          <w:sz w:val="32"/>
          <w:lang w:val="en-US" w:eastAsia="zh-CN"/>
        </w:rPr>
        <w:t>双流区</w:t>
      </w:r>
      <w:r>
        <w:rPr>
          <w:rFonts w:hint="eastAsia" w:ascii="方正小标宋_GBK" w:hAnsi="方正小标宋_GBK" w:eastAsia="方正小标宋_GBK" w:cs="方正小标宋_GBK"/>
          <w:sz w:val="32"/>
        </w:rPr>
        <w:t>教育科学</w:t>
      </w:r>
      <w:r>
        <w:rPr>
          <w:rFonts w:hint="eastAsia" w:ascii="方正小标宋_GBK" w:hAnsi="方正小标宋_GBK" w:eastAsia="方正小标宋_GBK" w:cs="方正小标宋_GBK"/>
          <w:sz w:val="32"/>
          <w:lang w:val="en-US" w:eastAsia="zh-CN"/>
        </w:rPr>
        <w:t xml:space="preserve">研究院   </w:t>
      </w:r>
      <w:r>
        <w:rPr>
          <w:rFonts w:hint="eastAsia" w:ascii="方正小标宋_GBK" w:hAnsi="方正小标宋_GBK" w:eastAsia="方正小标宋_GBK" w:cs="方正小标宋_GBK"/>
          <w:sz w:val="32"/>
        </w:rPr>
        <w:t>制</w:t>
      </w:r>
    </w:p>
    <w:p>
      <w:pPr>
        <w:jc w:val="center"/>
        <w:rPr>
          <w:rFonts w:ascii="方正小标宋_GBK" w:hAnsi="方正小标宋_GBK" w:eastAsia="方正小标宋_GBK"/>
          <w:sz w:val="44"/>
          <w:szCs w:val="44"/>
        </w:rPr>
      </w:pPr>
      <w:r>
        <w:rPr>
          <w:rFonts w:hint="eastAsia" w:ascii="方正小标宋_GBK" w:hAnsi="方正小标宋_GBK" w:eastAsia="方正小标宋_GBK"/>
          <w:sz w:val="44"/>
          <w:szCs w:val="44"/>
        </w:rPr>
        <w:br w:type="page"/>
      </w:r>
      <w:r>
        <w:rPr>
          <w:rFonts w:hint="eastAsia" w:ascii="方正小标宋_GBK" w:hAnsi="方正小标宋_GBK" w:eastAsia="方正小标宋_GBK"/>
          <w:sz w:val="44"/>
          <w:szCs w:val="44"/>
        </w:rPr>
        <w:t>填表说明</w:t>
      </w:r>
    </w:p>
    <w:p>
      <w:pPr>
        <w:ind w:firstLine="439" w:firstLineChars="157"/>
        <w:rPr>
          <w:rFonts w:ascii="宋体" w:hAnsi="宋体"/>
          <w:sz w:val="28"/>
        </w:rPr>
      </w:pPr>
    </w:p>
    <w:p>
      <w:pPr>
        <w:numPr>
          <w:ilvl w:val="0"/>
          <w:numId w:val="1"/>
        </w:numPr>
        <w:spacing w:line="560" w:lineRule="exact"/>
        <w:ind w:left="620" w:leftChars="0" w:firstLine="640" w:firstLineChars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准确如实填写各项内容，本表请打印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打印字迹清晰、工整。</w:t>
      </w:r>
    </w:p>
    <w:p>
      <w:pPr>
        <w:numPr>
          <w:ilvl w:val="0"/>
          <w:numId w:val="1"/>
        </w:numPr>
        <w:spacing w:line="560" w:lineRule="exact"/>
        <w:ind w:left="620" w:leftChars="0" w:firstLine="640" w:firstLineChars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申报类别：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C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</w:rPr>
        <w:t>.精品课题</w:t>
      </w:r>
    </w:p>
    <w:p>
      <w:pPr>
        <w:numPr>
          <w:ilvl w:val="0"/>
          <w:numId w:val="1"/>
        </w:numPr>
        <w:spacing w:line="560" w:lineRule="exact"/>
        <w:ind w:left="620" w:leftChars="0" w:firstLine="640" w:firstLineChars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如栏目篇幅不足，可自行加页。</w:t>
      </w:r>
    </w:p>
    <w:p>
      <w:pPr>
        <w:jc w:val="center"/>
        <w:rPr>
          <w:rFonts w:ascii="方正小标宋_GBK" w:hAnsi="方正小标宋_GBK" w:eastAsia="方正小标宋_GBK"/>
          <w:sz w:val="44"/>
          <w:szCs w:val="44"/>
        </w:rPr>
      </w:pPr>
      <w:r>
        <w:rPr>
          <w:rFonts w:hint="eastAsia" w:ascii="方正小标宋_GBK" w:hAnsi="方正小标宋_GBK" w:eastAsia="方正小标宋_GBK"/>
          <w:sz w:val="44"/>
          <w:szCs w:val="44"/>
        </w:rPr>
        <w:br w:type="page"/>
      </w:r>
    </w:p>
    <w:p>
      <w:pPr>
        <w:jc w:val="center"/>
        <w:rPr>
          <w:rFonts w:ascii="方正小标宋_GBK" w:hAnsi="方正小标宋_GBK" w:eastAsia="方正小标宋_GBK"/>
          <w:sz w:val="44"/>
          <w:szCs w:val="44"/>
        </w:rPr>
      </w:pPr>
    </w:p>
    <w:p>
      <w:pPr>
        <w:jc w:val="center"/>
        <w:rPr>
          <w:rFonts w:ascii="方正小标宋_GBK" w:hAnsi="方正小标宋_GBK" w:eastAsia="方正小标宋_GBK"/>
          <w:sz w:val="44"/>
          <w:szCs w:val="44"/>
        </w:rPr>
      </w:pPr>
      <w:r>
        <w:rPr>
          <w:rFonts w:hint="eastAsia" w:ascii="方正小标宋_GBK" w:hAnsi="方正小标宋_GBK" w:eastAsia="方正小标宋_GBK"/>
          <w:sz w:val="44"/>
          <w:szCs w:val="44"/>
        </w:rPr>
        <w:t>课题负责人承诺</w:t>
      </w:r>
    </w:p>
    <w:p>
      <w:pPr>
        <w:ind w:firstLine="600" w:firstLineChars="200"/>
        <w:rPr>
          <w:rFonts w:ascii="宋体" w:hAnsi="宋体"/>
          <w:sz w:val="30"/>
          <w:szCs w:val="30"/>
          <w:lang w:val="zh-CN"/>
        </w:rPr>
      </w:pPr>
    </w:p>
    <w:p>
      <w:p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zh-CN"/>
        </w:rPr>
        <w:t>我自愿申报成都市教育科研规划课题。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我承诺对所填写的《成都市教育科研规划课题申请·评审书》（以下简称评审书）所涉及各项内容的真实性负责，保证没有知识产权争议。</w:t>
      </w:r>
    </w:p>
    <w:p>
      <w:p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如果获准立项，我承诺以《评审书》为有约束力的协议，接受成都市教育科学规划领导小组办公室的管理，遵守成都市教育科研课题经费、考核、验收等管理规定，在教育教学实践中认真开展研究工作，达成研究目标，完成研究任务，取得预期研究成果。</w:t>
      </w:r>
    </w:p>
    <w:p>
      <w:p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成都市教育科学规划领导小组有权使用本表所有信息。</w:t>
      </w:r>
    </w:p>
    <w:p>
      <w:pPr>
        <w:spacing w:line="560" w:lineRule="exact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560" w:lineRule="exact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560" w:lineRule="exact"/>
        <w:ind w:firstLine="5280" w:firstLineChars="1650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负责人（签字）              </w:t>
      </w:r>
    </w:p>
    <w:p>
      <w:pPr>
        <w:spacing w:line="560" w:lineRule="exact"/>
        <w:jc w:val="righ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年    月    日</w:t>
      </w:r>
    </w:p>
    <w:p>
      <w:pPr>
        <w:ind w:right="150"/>
        <w:jc w:val="center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ascii="宋体" w:hAnsi="宋体"/>
          <w:sz w:val="30"/>
          <w:szCs w:val="30"/>
        </w:rPr>
        <w:br w:type="page"/>
      </w:r>
      <w:r>
        <w:rPr>
          <w:rFonts w:hint="eastAsia" w:ascii="方正黑体_GBK" w:hAnsi="方正黑体_GBK" w:eastAsia="方正黑体_GBK" w:cs="方正黑体_GBK"/>
          <w:sz w:val="28"/>
          <w:szCs w:val="28"/>
        </w:rPr>
        <w:t>基本情况</w:t>
      </w:r>
    </w:p>
    <w:tbl>
      <w:tblPr>
        <w:tblStyle w:val="6"/>
        <w:tblW w:w="966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588"/>
        <w:gridCol w:w="700"/>
        <w:gridCol w:w="1134"/>
        <w:gridCol w:w="211"/>
        <w:gridCol w:w="1349"/>
        <w:gridCol w:w="89"/>
        <w:gridCol w:w="1470"/>
        <w:gridCol w:w="1276"/>
        <w:gridCol w:w="18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sz w:val="24"/>
              </w:rPr>
              <w:t>课题名称</w:t>
            </w:r>
          </w:p>
        </w:tc>
        <w:tc>
          <w:tcPr>
            <w:tcW w:w="80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spacing w:val="60"/>
                <w:kern w:val="0"/>
                <w:sz w:val="24"/>
              </w:rPr>
              <w:t>主题</w:t>
            </w:r>
            <w:r>
              <w:rPr>
                <w:rFonts w:hint="eastAsia" w:ascii="方正小标宋_GBK" w:hAnsi="方正小标宋_GBK" w:eastAsia="方正小标宋_GBK" w:cs="方正小标宋_GBK"/>
                <w:bCs/>
                <w:spacing w:val="1"/>
                <w:kern w:val="0"/>
                <w:sz w:val="24"/>
              </w:rPr>
              <w:t>词</w:t>
            </w:r>
          </w:p>
        </w:tc>
        <w:tc>
          <w:tcPr>
            <w:tcW w:w="80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exac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spacing w:val="60"/>
                <w:kern w:val="0"/>
                <w:sz w:val="24"/>
              </w:rPr>
              <w:t>负责</w:t>
            </w:r>
            <w:r>
              <w:rPr>
                <w:rFonts w:hint="eastAsia" w:ascii="方正小标宋_GBK" w:hAnsi="方正小标宋_GBK" w:eastAsia="方正小标宋_GBK" w:cs="方正小标宋_GBK"/>
                <w:bCs/>
                <w:spacing w:val="1"/>
                <w:kern w:val="0"/>
                <w:sz w:val="24"/>
              </w:rPr>
              <w:t>人</w:t>
            </w:r>
          </w:p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sz w:val="24"/>
              </w:rPr>
              <w:t>姓    名</w:t>
            </w:r>
          </w:p>
        </w:tc>
        <w:tc>
          <w:tcPr>
            <w:tcW w:w="20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性    别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出生年月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exac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spacing w:val="60"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sz w:val="24"/>
              </w:rPr>
              <w:t>教  龄</w:t>
            </w:r>
          </w:p>
        </w:tc>
        <w:tc>
          <w:tcPr>
            <w:tcW w:w="20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最后学历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名师称号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exac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spacing w:val="60"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spacing w:val="60"/>
                <w:kern w:val="0"/>
                <w:sz w:val="24"/>
              </w:rPr>
              <w:t>联系</w:t>
            </w:r>
            <w:r>
              <w:rPr>
                <w:rFonts w:hint="eastAsia" w:ascii="方正小标宋_GBK" w:hAnsi="方正小标宋_GBK" w:eastAsia="方正小标宋_GBK" w:cs="方正小标宋_GBK"/>
                <w:bCs/>
                <w:spacing w:val="1"/>
                <w:kern w:val="0"/>
                <w:sz w:val="24"/>
              </w:rPr>
              <w:t>人</w:t>
            </w:r>
          </w:p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sz w:val="24"/>
              </w:rPr>
              <w:t>姓    名</w:t>
            </w:r>
          </w:p>
        </w:tc>
        <w:tc>
          <w:tcPr>
            <w:tcW w:w="20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职务职称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手机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exac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地址邮</w:t>
            </w:r>
            <w:r>
              <w:rPr>
                <w:rFonts w:hint="eastAsia" w:ascii="方正小标宋_GBK" w:hAnsi="方正小标宋_GBK" w:eastAsia="方正小标宋_GBK" w:cs="方正小标宋_GBK"/>
                <w:bCs/>
                <w:spacing w:val="1"/>
                <w:kern w:val="0"/>
                <w:sz w:val="24"/>
              </w:rPr>
              <w:t>编</w:t>
            </w:r>
          </w:p>
        </w:tc>
        <w:tc>
          <w:tcPr>
            <w:tcW w:w="495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E-mail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exac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责任单位</w:t>
            </w:r>
          </w:p>
        </w:tc>
        <w:tc>
          <w:tcPr>
            <w:tcW w:w="80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  <w:jc w:val="center"/>
        </w:trPr>
        <w:tc>
          <w:tcPr>
            <w:tcW w:w="10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主要</w:t>
            </w:r>
          </w:p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研究</w:t>
            </w:r>
          </w:p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人员</w:t>
            </w:r>
          </w:p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（含负</w:t>
            </w:r>
          </w:p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责人）</w:t>
            </w:r>
          </w:p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姓名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年龄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专业职称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行政职务</w:t>
            </w: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工作单位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exact"/>
          <w:jc w:val="center"/>
        </w:trPr>
        <w:tc>
          <w:tcPr>
            <w:tcW w:w="10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exact"/>
          <w:jc w:val="center"/>
        </w:trPr>
        <w:tc>
          <w:tcPr>
            <w:tcW w:w="10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exact"/>
          <w:jc w:val="center"/>
        </w:trPr>
        <w:tc>
          <w:tcPr>
            <w:tcW w:w="10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exact"/>
          <w:jc w:val="center"/>
        </w:trPr>
        <w:tc>
          <w:tcPr>
            <w:tcW w:w="10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exact"/>
          <w:jc w:val="center"/>
        </w:trPr>
        <w:tc>
          <w:tcPr>
            <w:tcW w:w="10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exact"/>
          <w:jc w:val="center"/>
        </w:trPr>
        <w:tc>
          <w:tcPr>
            <w:tcW w:w="10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exact"/>
          <w:jc w:val="center"/>
        </w:trPr>
        <w:tc>
          <w:tcPr>
            <w:tcW w:w="10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exact"/>
          <w:jc w:val="center"/>
        </w:trPr>
        <w:tc>
          <w:tcPr>
            <w:tcW w:w="10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exact"/>
          <w:jc w:val="center"/>
        </w:trPr>
        <w:tc>
          <w:tcPr>
            <w:tcW w:w="10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备</w:t>
            </w:r>
          </w:p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注</w:t>
            </w:r>
          </w:p>
        </w:tc>
        <w:tc>
          <w:tcPr>
            <w:tcW w:w="865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</w:tr>
    </w:tbl>
    <w:p>
      <w:pPr>
        <w:jc w:val="left"/>
        <w:rPr>
          <w:rFonts w:ascii="方正黑体_GBK" w:hAnsi="方正黑体_GBK" w:eastAsia="方正黑体_GBK" w:cs="方正黑体_GBK"/>
          <w:sz w:val="28"/>
          <w:szCs w:val="28"/>
        </w:rPr>
      </w:pPr>
    </w:p>
    <w:p>
      <w:pPr>
        <w:widowControl/>
        <w:jc w:val="left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ascii="方正黑体_GBK" w:hAnsi="方正黑体_GBK" w:eastAsia="方正黑体_GBK" w:cs="方正黑体_GBK"/>
          <w:sz w:val="28"/>
          <w:szCs w:val="28"/>
        </w:rPr>
        <w:br w:type="page"/>
      </w:r>
    </w:p>
    <w:p>
      <w:pPr>
        <w:widowControl/>
        <w:jc w:val="left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二、本课题已取得的研究成果</w:t>
      </w:r>
    </w:p>
    <w:tbl>
      <w:tblPr>
        <w:tblStyle w:val="6"/>
        <w:tblW w:w="1020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46"/>
        <w:gridCol w:w="1016"/>
        <w:gridCol w:w="1234"/>
        <w:gridCol w:w="3045"/>
        <w:gridCol w:w="146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成果名称</w:t>
            </w: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著作者</w:t>
            </w: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成果形式</w:t>
            </w: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发表刊物、出版社或</w:t>
            </w:r>
          </w:p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公开交流的学术会议名称</w:t>
            </w:r>
          </w:p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（CSSCI或核心期刊请注明）</w:t>
            </w: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发表、出版或交流时间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</w:tr>
    </w:tbl>
    <w:p>
      <w:pPr>
        <w:wordWrap w:val="0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三、本课题已获市级及以上奖励情况</w:t>
      </w:r>
    </w:p>
    <w:tbl>
      <w:tblPr>
        <w:tblStyle w:val="6"/>
        <w:tblW w:w="998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4"/>
        <w:gridCol w:w="2382"/>
        <w:gridCol w:w="1729"/>
        <w:gridCol w:w="1417"/>
        <w:gridCol w:w="15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获奖名称</w:t>
            </w: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获奖人员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颁奖单位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获奖等级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获奖时间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大标宋简体" w:eastAsia="方正大标宋简体"/>
                <w:sz w:val="24"/>
              </w:rPr>
            </w:pPr>
          </w:p>
        </w:tc>
      </w:tr>
    </w:tbl>
    <w:p>
      <w:pPr>
        <w:rPr>
          <w:sz w:val="10"/>
        </w:rPr>
      </w:pPr>
    </w:p>
    <w:p>
      <w:pPr>
        <w:wordWrap w:val="0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四、已结题课题情况</w:t>
      </w:r>
    </w:p>
    <w:tbl>
      <w:tblPr>
        <w:tblStyle w:val="6"/>
        <w:tblW w:w="101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0160" w:type="dxa"/>
            <w:vAlign w:val="center"/>
          </w:tcPr>
          <w:p>
            <w:pPr>
              <w:ind w:firstLine="480" w:firstLineChars="200"/>
              <w:jc w:val="left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本表参照以下提纲撰写，要求逻辑清晰、主题突出、层次分明、内容翔实、排版清晰。字数控制在1万字以内。</w:t>
            </w:r>
          </w:p>
          <w:p>
            <w:pPr>
              <w:adjustRightInd w:val="0"/>
              <w:snapToGrid w:val="0"/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（一）基本概况</w:t>
            </w:r>
          </w:p>
          <w:p>
            <w:pPr>
              <w:adjustRightInd w:val="0"/>
              <w:snapToGrid w:val="0"/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包括已结题的课题名称、课题级别、课题主持人、课题主研人员、研究周期、结题时间。</w:t>
            </w:r>
          </w:p>
          <w:p>
            <w:pPr>
              <w:adjustRightInd w:val="0"/>
              <w:snapToGrid w:val="0"/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（二）主要成果</w:t>
            </w:r>
          </w:p>
          <w:p>
            <w:pPr>
              <w:adjustRightInd w:val="0"/>
              <w:snapToGrid w:val="0"/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eastAsia="方正仿宋_GBK" w:cs="方正仿宋_GBK"/>
                <w:sz w:val="24"/>
              </w:rPr>
              <w:t>1</w:t>
            </w:r>
            <w:r>
              <w:rPr>
                <w:rFonts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理性认识：系统总结前期课题研究所形成的核心观点。</w:t>
            </w:r>
          </w:p>
          <w:p>
            <w:pPr>
              <w:adjustRightInd w:val="0"/>
              <w:snapToGrid w:val="0"/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eastAsia="方正仿宋_GBK" w:cs="方正仿宋_GBK"/>
                <w:sz w:val="24"/>
              </w:rPr>
              <w:t>2</w:t>
            </w:r>
            <w:r>
              <w:rPr>
                <w:rFonts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实践举措：系统概括前期课题研究形成的操作性模式。</w:t>
            </w:r>
          </w:p>
          <w:p>
            <w:pPr>
              <w:adjustRightInd w:val="0"/>
              <w:snapToGrid w:val="0"/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（三）研究成效（必须与课题名称、研究内容高度相关）</w:t>
            </w:r>
          </w:p>
          <w:p>
            <w:pPr>
              <w:adjustRightInd w:val="0"/>
              <w:snapToGrid w:val="0"/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eastAsia="方正仿宋_GBK" w:cs="方正仿宋_GBK"/>
                <w:sz w:val="24"/>
              </w:rPr>
              <w:t>1</w:t>
            </w:r>
            <w:r>
              <w:rPr>
                <w:rFonts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物化成果。</w:t>
            </w:r>
          </w:p>
          <w:p>
            <w:pPr>
              <w:adjustRightInd w:val="0"/>
              <w:snapToGrid w:val="0"/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eastAsia="方正仿宋_GBK" w:cs="方正仿宋_GBK"/>
                <w:sz w:val="24"/>
              </w:rPr>
              <w:t>2</w:t>
            </w:r>
            <w:r>
              <w:rPr>
                <w:rFonts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成果价值及社会评价。</w:t>
            </w:r>
          </w:p>
          <w:p>
            <w:pPr>
              <w:adjustRightInd w:val="0"/>
              <w:snapToGrid w:val="0"/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eastAsia="方正仿宋_GBK" w:cs="方正仿宋_GBK"/>
                <w:sz w:val="24"/>
              </w:rPr>
              <w:t>3</w:t>
            </w:r>
            <w:r>
              <w:rPr>
                <w:rFonts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已推广应用情况说明（包括应用对象、范围、成效）。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2" w:hRule="atLeast"/>
          <w:jc w:val="center"/>
        </w:trPr>
        <w:tc>
          <w:tcPr>
            <w:tcW w:w="10160" w:type="dxa"/>
            <w:shd w:val="clear" w:color="auto" w:fill="auto"/>
          </w:tcPr>
          <w:p>
            <w:pPr>
              <w:spacing w:line="440" w:lineRule="exact"/>
              <w:ind w:right="25" w:rightChars="12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（可加页）</w:t>
            </w:r>
          </w:p>
        </w:tc>
      </w:tr>
    </w:tbl>
    <w:p>
      <w:pPr>
        <w:spacing w:line="560" w:lineRule="exact"/>
        <w:ind w:right="25" w:rightChars="12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br w:type="page"/>
      </w:r>
      <w:r>
        <w:rPr>
          <w:rFonts w:hint="eastAsia" w:ascii="方正黑体_GBK" w:hAnsi="方正黑体_GBK" w:eastAsia="方正黑体_GBK" w:cs="方正黑体_GBK"/>
          <w:sz w:val="28"/>
          <w:szCs w:val="28"/>
        </w:rPr>
        <w:t>五、拟申报精品课题主体内容</w:t>
      </w:r>
    </w:p>
    <w:tbl>
      <w:tblPr>
        <w:tblStyle w:val="6"/>
        <w:tblW w:w="98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  <w:jc w:val="center"/>
        </w:trPr>
        <w:tc>
          <w:tcPr>
            <w:tcW w:w="9819" w:type="dxa"/>
          </w:tcPr>
          <w:p>
            <w:pPr>
              <w:adjustRightInd w:val="0"/>
              <w:snapToGrid w:val="0"/>
              <w:spacing w:line="440" w:lineRule="exact"/>
              <w:ind w:right="25" w:rightChars="12" w:firstLine="480" w:firstLineChars="200"/>
              <w:rPr>
                <w:rFonts w:ascii="方正大标宋简体" w:hAnsi="方正楷体_GBK" w:eastAsia="方正大标宋简体" w:cs="方正楷体_GBK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24"/>
              </w:rPr>
              <w:t>包括所要解决的主要问题、研究目标与内容、研究思路与措施等，字数控制在5000字以内。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9819" w:type="dxa"/>
          </w:tcPr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</w:tr>
    </w:tbl>
    <w:p>
      <w:pPr>
        <w:widowControl/>
        <w:jc w:val="left"/>
      </w:pPr>
      <w:r>
        <w:rPr>
          <w:rFonts w:ascii="方正黑体_GBK" w:hAnsi="方正黑体_GBK" w:eastAsia="方正黑体_GBK" w:cs="方正黑体_GBK"/>
          <w:sz w:val="28"/>
          <w:szCs w:val="28"/>
        </w:rPr>
        <w:br w:type="page"/>
      </w:r>
      <w: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</w:rPr>
        <w:t>六、课题负责人所在单位意见</w:t>
      </w:r>
    </w:p>
    <w:tbl>
      <w:tblPr>
        <w:tblStyle w:val="6"/>
        <w:tblW w:w="93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9375" w:type="dxa"/>
            <w:vAlign w:val="center"/>
          </w:tcPr>
          <w:p>
            <w:pPr>
              <w:spacing w:line="0" w:lineRule="atLeast"/>
              <w:rPr>
                <w:rFonts w:eastAsia="黑体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</w:t>
            </w:r>
            <w:r>
              <w:rPr>
                <w:rFonts w:hint="eastAsia" w:eastAsia="方正仿宋_GBK" w:cs="方正仿宋_GBK"/>
                <w:sz w:val="24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）申请书填写内容是否属实；（</w:t>
            </w:r>
            <w:r>
              <w:rPr>
                <w:rFonts w:hint="eastAsia" w:eastAsia="方正仿宋_GBK" w:cs="方正仿宋_GBK"/>
                <w:sz w:val="24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）本单位能否提供完成本课题所需的时间和条件；（</w:t>
            </w:r>
            <w:r>
              <w:rPr>
                <w:rFonts w:hint="eastAsia" w:eastAsia="方正仿宋_GBK" w:cs="方正仿宋_GBK"/>
                <w:sz w:val="24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）本单位是否同意承担本课题的管理任务和信誉保证。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8" w:hRule="atLeast"/>
          <w:jc w:val="center"/>
        </w:trPr>
        <w:tc>
          <w:tcPr>
            <w:tcW w:w="9375" w:type="dxa"/>
          </w:tcPr>
          <w:p>
            <w:pPr>
              <w:rPr>
                <w:rFonts w:eastAsia="黑体"/>
                <w:b/>
                <w:bCs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>单位盖章                                  负责人签名：</w:t>
            </w:r>
          </w:p>
          <w:p>
            <w:pPr>
              <w:ind w:firstLine="5520" w:firstLineChars="2300"/>
              <w:rPr>
                <w:rFonts w:ascii="宋体" w:hAnsi="宋体" w:cs="宋体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>年    月   日</w:t>
            </w:r>
          </w:p>
        </w:tc>
      </w:tr>
    </w:tbl>
    <w:p>
      <w:pPr>
        <w:rPr>
          <w:sz w:val="10"/>
        </w:rPr>
      </w:pPr>
    </w:p>
    <w:p>
      <w:pPr>
        <w:spacing w:line="560" w:lineRule="exact"/>
        <w:ind w:right="25" w:rightChars="12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七、推荐单位意见</w:t>
      </w:r>
    </w:p>
    <w:tbl>
      <w:tblPr>
        <w:tblStyle w:val="6"/>
        <w:tblW w:w="93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93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11"/>
              <w:spacing w:line="0" w:lineRule="atLeast"/>
              <w:ind w:firstLine="0" w:firstLineChars="0"/>
              <w:rPr>
                <w:rFonts w:ascii="楷体_GB2312" w:eastAsia="楷体_GB2312"/>
                <w:sz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</w:t>
            </w:r>
            <w:r>
              <w:rPr>
                <w:rFonts w:hint="eastAsia" w:eastAsia="方正仿宋_GBK" w:cs="方正仿宋_GBK"/>
                <w:sz w:val="24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）申请书所填内容是否属实；（</w:t>
            </w:r>
            <w:r>
              <w:rPr>
                <w:rFonts w:hint="eastAsia" w:eastAsia="方正仿宋_GBK" w:cs="方正仿宋_GBK"/>
                <w:sz w:val="24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）是否推荐及推荐理由；（</w:t>
            </w:r>
            <w:r>
              <w:rPr>
                <w:rFonts w:hint="eastAsia" w:eastAsia="方正仿宋_GBK" w:cs="方正仿宋_GBK"/>
                <w:sz w:val="24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）是否同意承担本课题的管理和指导任务。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9" w:hRule="atLeast"/>
          <w:jc w:val="center"/>
        </w:trPr>
        <w:tc>
          <w:tcPr>
            <w:tcW w:w="931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00" w:lineRule="exact"/>
              <w:jc w:val="lef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 xml:space="preserve">区（市）县教育科学规划领导小组                    </w:t>
            </w:r>
          </w:p>
          <w:p>
            <w:pPr>
              <w:spacing w:line="500" w:lineRule="exact"/>
              <w:ind w:left="6404" w:hanging="6379" w:hangingChars="2658"/>
              <w:jc w:val="lef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>负责人签名：                                单位盖章</w:t>
            </w:r>
            <w:r>
              <w:rPr>
                <w:rFonts w:hint="eastAsia" w:ascii="方正黑体_GBK" w:hAnsi="方正黑体_GBK" w:eastAsia="方正黑体_GBK" w:cs="方正黑体_GBK"/>
                <w:sz w:val="24"/>
              </w:rPr>
              <w:t xml:space="preserve">（区〔市〕县教育行政部门代章） </w:t>
            </w: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 xml:space="preserve">           </w:t>
            </w:r>
          </w:p>
          <w:p>
            <w:pPr>
              <w:spacing w:line="500" w:lineRule="exact"/>
              <w:ind w:left="5460" w:leftChars="2600" w:firstLine="960" w:firstLineChars="400"/>
              <w:jc w:val="lef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 xml:space="preserve"> 年   月   日</w:t>
            </w:r>
          </w:p>
          <w:p>
            <w:pPr>
              <w:spacing w:line="500" w:lineRule="exact"/>
              <w:ind w:left="5460" w:leftChars="2600" w:firstLine="960" w:firstLineChars="400"/>
              <w:jc w:val="lef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spacing w:line="500" w:lineRule="exact"/>
              <w:jc w:val="left"/>
              <w:rPr>
                <w:rFonts w:ascii="楷体_GB2312" w:eastAsia="楷体_GB2312"/>
                <w:sz w:val="28"/>
              </w:rPr>
            </w:pPr>
          </w:p>
        </w:tc>
      </w:tr>
    </w:tbl>
    <w:p>
      <w:pPr>
        <w:spacing w:line="560" w:lineRule="exact"/>
        <w:ind w:right="25" w:rightChars="12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八、立项评审意见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2"/>
        <w:gridCol w:w="1249"/>
        <w:gridCol w:w="1408"/>
        <w:gridCol w:w="1178"/>
        <w:gridCol w:w="1481"/>
        <w:gridCol w:w="1332"/>
        <w:gridCol w:w="15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9560" w:type="dxa"/>
            <w:gridSpan w:val="7"/>
            <w:vAlign w:val="center"/>
          </w:tcPr>
          <w:p>
            <w:pPr>
              <w:jc w:val="center"/>
              <w:rPr>
                <w:rFonts w:ascii="方正大标宋简体" w:hAnsi="方正黑体_GBK" w:eastAsia="方正大标宋简体" w:cs="方正黑体_GBK"/>
                <w:bCs/>
                <w:sz w:val="28"/>
                <w:szCs w:val="28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24"/>
              </w:rPr>
              <w:t>专家组评审意见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6" w:hRule="atLeast"/>
        </w:trPr>
        <w:tc>
          <w:tcPr>
            <w:tcW w:w="9560" w:type="dxa"/>
            <w:gridSpan w:val="7"/>
          </w:tcPr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</w:trPr>
        <w:tc>
          <w:tcPr>
            <w:tcW w:w="1332" w:type="dxa"/>
            <w:vMerge w:val="restart"/>
            <w:vAlign w:val="center"/>
          </w:tcPr>
          <w:p>
            <w:pPr>
              <w:jc w:val="center"/>
              <w:rPr>
                <w:rFonts w:ascii="方正小标宋_GBK" w:hAnsi="方正小标宋_GBK" w:eastAsia="方正小标宋_GBK" w:cs="方正小标宋_GBK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24"/>
              </w:rPr>
              <w:t>评委人数</w:t>
            </w:r>
          </w:p>
        </w:tc>
        <w:tc>
          <w:tcPr>
            <w:tcW w:w="1249" w:type="dxa"/>
            <w:vMerge w:val="restart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4"/>
              </w:rPr>
            </w:pPr>
          </w:p>
        </w:tc>
        <w:tc>
          <w:tcPr>
            <w:tcW w:w="1408" w:type="dxa"/>
            <w:vMerge w:val="restart"/>
            <w:vAlign w:val="center"/>
          </w:tcPr>
          <w:p>
            <w:pPr>
              <w:rPr>
                <w:rFonts w:ascii="方正小标宋_GBK" w:hAnsi="方正小标宋_GBK" w:eastAsia="方正小标宋_GBK" w:cs="方正小标宋_GBK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24"/>
              </w:rPr>
              <w:t>表决人数</w:t>
            </w:r>
          </w:p>
        </w:tc>
        <w:tc>
          <w:tcPr>
            <w:tcW w:w="1178" w:type="dxa"/>
            <w:vAlign w:val="center"/>
          </w:tcPr>
          <w:p>
            <w:pPr>
              <w:jc w:val="center"/>
              <w:rPr>
                <w:rFonts w:ascii="方正小标宋_GBK" w:hAnsi="方正小标宋_GBK" w:eastAsia="方正小标宋_GBK" w:cs="方正小标宋_GBK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24"/>
              </w:rPr>
              <w:t>同意</w:t>
            </w:r>
          </w:p>
        </w:tc>
        <w:tc>
          <w:tcPr>
            <w:tcW w:w="1481" w:type="dxa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4"/>
              </w:rPr>
            </w:pPr>
          </w:p>
        </w:tc>
        <w:tc>
          <w:tcPr>
            <w:tcW w:w="1332" w:type="dxa"/>
            <w:vMerge w:val="restart"/>
            <w:vAlign w:val="center"/>
          </w:tcPr>
          <w:p>
            <w:pPr>
              <w:rPr>
                <w:rFonts w:ascii="方正小标宋_GBK" w:hAnsi="方正小标宋_GBK" w:eastAsia="方正小标宋_GBK" w:cs="方正小标宋_GBK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24"/>
              </w:rPr>
              <w:t>评审结果</w:t>
            </w:r>
          </w:p>
        </w:tc>
        <w:tc>
          <w:tcPr>
            <w:tcW w:w="1580" w:type="dxa"/>
            <w:vMerge w:val="restart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</w:trPr>
        <w:tc>
          <w:tcPr>
            <w:tcW w:w="1332" w:type="dxa"/>
            <w:vMerge w:val="continue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249" w:type="dxa"/>
            <w:vMerge w:val="continue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408" w:type="dxa"/>
            <w:vMerge w:val="continue"/>
            <w:vAlign w:val="center"/>
          </w:tcPr>
          <w:p>
            <w:pPr>
              <w:rPr>
                <w:rFonts w:ascii="方正小标宋_GBK" w:hAnsi="方正小标宋_GBK" w:eastAsia="方正小标宋_GBK" w:cs="方正小标宋_GBK"/>
                <w:sz w:val="24"/>
              </w:rPr>
            </w:pPr>
          </w:p>
        </w:tc>
        <w:tc>
          <w:tcPr>
            <w:tcW w:w="1178" w:type="dxa"/>
            <w:vAlign w:val="center"/>
          </w:tcPr>
          <w:p>
            <w:pPr>
              <w:jc w:val="center"/>
              <w:rPr>
                <w:rFonts w:ascii="方正小标宋_GBK" w:hAnsi="方正小标宋_GBK" w:eastAsia="方正小标宋_GBK" w:cs="方正小标宋_GBK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24"/>
              </w:rPr>
              <w:t>不同意</w:t>
            </w:r>
          </w:p>
        </w:tc>
        <w:tc>
          <w:tcPr>
            <w:tcW w:w="1481" w:type="dxa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332" w:type="dxa"/>
            <w:vMerge w:val="continue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580" w:type="dxa"/>
            <w:vMerge w:val="continue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</w:trPr>
        <w:tc>
          <w:tcPr>
            <w:tcW w:w="1332" w:type="dxa"/>
            <w:vMerge w:val="continue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249" w:type="dxa"/>
            <w:vMerge w:val="continue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408" w:type="dxa"/>
            <w:vMerge w:val="continue"/>
            <w:vAlign w:val="center"/>
          </w:tcPr>
          <w:p>
            <w:pPr>
              <w:rPr>
                <w:rFonts w:ascii="方正小标宋_GBK" w:hAnsi="方正小标宋_GBK" w:eastAsia="方正小标宋_GBK" w:cs="方正小标宋_GBK"/>
                <w:sz w:val="24"/>
              </w:rPr>
            </w:pPr>
          </w:p>
        </w:tc>
        <w:tc>
          <w:tcPr>
            <w:tcW w:w="1178" w:type="dxa"/>
            <w:vAlign w:val="center"/>
          </w:tcPr>
          <w:p>
            <w:pPr>
              <w:jc w:val="center"/>
              <w:rPr>
                <w:rFonts w:ascii="方正小标宋_GBK" w:hAnsi="方正小标宋_GBK" w:eastAsia="方正小标宋_GBK" w:cs="方正小标宋_GBK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24"/>
              </w:rPr>
              <w:t>弃权</w:t>
            </w:r>
          </w:p>
        </w:tc>
        <w:tc>
          <w:tcPr>
            <w:tcW w:w="1481" w:type="dxa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332" w:type="dxa"/>
            <w:vMerge w:val="continue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580" w:type="dxa"/>
            <w:vMerge w:val="continue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9560" w:type="dxa"/>
            <w:gridSpan w:val="7"/>
            <w:vAlign w:val="center"/>
          </w:tcPr>
          <w:p>
            <w:pPr>
              <w:jc w:val="center"/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24"/>
              </w:rPr>
              <w:t>立项审批意见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9" w:hRule="atLeast"/>
        </w:trPr>
        <w:tc>
          <w:tcPr>
            <w:tcW w:w="9560" w:type="dxa"/>
            <w:gridSpan w:val="7"/>
          </w:tcPr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sz w:val="24"/>
              </w:rPr>
              <w:t>盖章                                          负责人签名：</w:t>
            </w: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ind w:firstLine="7053" w:firstLineChars="2939"/>
              <w:rPr>
                <w:rFonts w:ascii="方正黑体_GBK" w:hAnsi="方正黑体_GBK" w:eastAsia="方正黑体_GBK" w:cs="方正黑体_GBK"/>
                <w:b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sz w:val="24"/>
              </w:rPr>
              <w:t>年   月   日</w:t>
            </w:r>
          </w:p>
        </w:tc>
      </w:tr>
    </w:tbl>
    <w:p>
      <w:pPr>
        <w:widowControl/>
        <w:jc w:val="left"/>
        <w:rPr>
          <w:rFonts w:ascii="方正黑体_GBK" w:hAnsi="方正黑体_GBK" w:eastAsia="方正黑体_GBK" w:cs="方正黑体_GBK"/>
          <w:sz w:val="28"/>
          <w:szCs w:val="28"/>
        </w:rPr>
      </w:pPr>
    </w:p>
    <w:p>
      <w:pPr>
        <w:spacing w:line="560" w:lineRule="exact"/>
        <w:ind w:right="25" w:rightChars="12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九、佐证材料</w:t>
      </w:r>
    </w:p>
    <w:tbl>
      <w:tblPr>
        <w:tblStyle w:val="6"/>
        <w:tblW w:w="93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93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11"/>
              <w:spacing w:line="0" w:lineRule="atLeast"/>
              <w:ind w:firstLine="0" w:firstLineChars="0"/>
              <w:rPr>
                <w:rFonts w:ascii="楷体_GB2312" w:eastAsia="楷体_GB2312"/>
                <w:sz w:val="28"/>
              </w:rPr>
            </w:pPr>
            <w:r>
              <w:rPr>
                <w:rFonts w:hint="eastAsia" w:eastAsia="方正仿宋_GBK" w:cs="方正仿宋_GBK"/>
                <w:sz w:val="24"/>
              </w:rPr>
              <w:t>1</w:t>
            </w:r>
            <w:r>
              <w:rPr>
                <w:rFonts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课题结题证书；</w:t>
            </w:r>
            <w:r>
              <w:rPr>
                <w:rFonts w:eastAsia="方正仿宋_GBK" w:cs="方正仿宋_GBK"/>
                <w:sz w:val="24"/>
              </w:rPr>
              <w:t>2</w:t>
            </w:r>
            <w:r>
              <w:rPr>
                <w:rFonts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课题相关获奖证书或成果采纳情况（市级及以上教育行政部门）；</w:t>
            </w:r>
            <w:r>
              <w:rPr>
                <w:rFonts w:hint="eastAsia" w:eastAsia="方正仿宋_GBK" w:cs="方正仿宋_GBK"/>
                <w:sz w:val="24"/>
              </w:rPr>
              <w:t>3</w:t>
            </w:r>
            <w:r>
              <w:rPr>
                <w:rFonts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成果发表或出版证明材料；</w:t>
            </w:r>
            <w:r>
              <w:rPr>
                <w:rFonts w:eastAsia="方正仿宋_GBK" w:cs="方正仿宋_GBK"/>
                <w:sz w:val="24"/>
              </w:rPr>
              <w:t>4</w:t>
            </w:r>
            <w:r>
              <w:rPr>
                <w:rFonts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 xml:space="preserve">成果推广证明材料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9" w:hRule="atLeast"/>
          <w:jc w:val="center"/>
        </w:trPr>
        <w:tc>
          <w:tcPr>
            <w:tcW w:w="931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00" w:lineRule="exact"/>
              <w:jc w:val="lef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 xml:space="preserve">                    </w:t>
            </w:r>
          </w:p>
          <w:p>
            <w:pPr>
              <w:spacing w:line="500" w:lineRule="exact"/>
              <w:ind w:left="6404" w:hanging="6379" w:hangingChars="2658"/>
              <w:jc w:val="left"/>
              <w:rPr>
                <w:rFonts w:ascii="楷体_GB2312" w:eastAsia="楷体_GB2312"/>
                <w:sz w:val="28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 xml:space="preserve">                             </w:t>
            </w:r>
          </w:p>
        </w:tc>
      </w:tr>
    </w:tbl>
    <w:p>
      <w:pPr>
        <w:snapToGrid w:val="0"/>
        <w:ind w:right="1260" w:rightChars="600"/>
        <w:jc w:val="left"/>
        <w:rPr>
          <w:rFonts w:ascii="方正黑体_GBK" w:hAnsi="方正黑体_GBK" w:eastAsia="方正黑体_GBK" w:cs="方正黑体_GBK"/>
          <w:sz w:val="28"/>
          <w:szCs w:val="28"/>
        </w:rPr>
      </w:pPr>
    </w:p>
    <w:p>
      <w:pPr>
        <w:snapToGrid w:val="0"/>
        <w:ind w:right="1260" w:rightChars="600"/>
        <w:jc w:val="left"/>
      </w:pPr>
    </w:p>
    <w:p>
      <w:pPr>
        <w:snapToGrid w:val="0"/>
        <w:ind w:right="1260" w:rightChars="600"/>
        <w:jc w:val="left"/>
      </w:pPr>
    </w:p>
    <w:sectPr>
      <w:footerReference r:id="rId3" w:type="default"/>
      <w:pgSz w:w="11906" w:h="16838"/>
      <w:pgMar w:top="1440" w:right="1418" w:bottom="1440" w:left="1418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sz w:val="28"/>
        <w:szCs w:val="28"/>
        <w:lang w:val="zh-CN"/>
      </w:rPr>
      <w:t>8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 xml:space="preserve"> —</w:t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5D93FE"/>
    <w:multiLevelType w:val="singleLevel"/>
    <w:tmpl w:val="415D93FE"/>
    <w:lvl w:ilvl="0" w:tentative="0">
      <w:start w:val="1"/>
      <w:numFmt w:val="chineseCounting"/>
      <w:suff w:val="nothing"/>
      <w:lvlText w:val="%1、"/>
      <w:lvlJc w:val="left"/>
      <w:pPr>
        <w:ind w:left="6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KGWebUrl" w:val="http://yyoa.cdedu.com:8000/seeyon/officeservlet"/>
  </w:docVars>
  <w:rsids>
    <w:rsidRoot w:val="000F476F"/>
    <w:rsid w:val="00012782"/>
    <w:rsid w:val="00012D11"/>
    <w:rsid w:val="00031B18"/>
    <w:rsid w:val="000576C3"/>
    <w:rsid w:val="00071A75"/>
    <w:rsid w:val="00081283"/>
    <w:rsid w:val="00090C67"/>
    <w:rsid w:val="000C6B82"/>
    <w:rsid w:val="000F476F"/>
    <w:rsid w:val="00103882"/>
    <w:rsid w:val="00146A52"/>
    <w:rsid w:val="00161D4E"/>
    <w:rsid w:val="00196E7E"/>
    <w:rsid w:val="001F2718"/>
    <w:rsid w:val="00243BD6"/>
    <w:rsid w:val="002B184A"/>
    <w:rsid w:val="002F1FB4"/>
    <w:rsid w:val="00334E21"/>
    <w:rsid w:val="00396E1A"/>
    <w:rsid w:val="003C60BA"/>
    <w:rsid w:val="00433A68"/>
    <w:rsid w:val="004C7BC8"/>
    <w:rsid w:val="004D44E4"/>
    <w:rsid w:val="005838CA"/>
    <w:rsid w:val="005B2FB6"/>
    <w:rsid w:val="005C4522"/>
    <w:rsid w:val="005D5862"/>
    <w:rsid w:val="005E45BD"/>
    <w:rsid w:val="005F73E1"/>
    <w:rsid w:val="0062365A"/>
    <w:rsid w:val="006439F8"/>
    <w:rsid w:val="00676A28"/>
    <w:rsid w:val="006A19A3"/>
    <w:rsid w:val="006A5D57"/>
    <w:rsid w:val="006B1523"/>
    <w:rsid w:val="006C1302"/>
    <w:rsid w:val="006C1DCD"/>
    <w:rsid w:val="006E23DE"/>
    <w:rsid w:val="007350F2"/>
    <w:rsid w:val="00756341"/>
    <w:rsid w:val="00756A99"/>
    <w:rsid w:val="007637B2"/>
    <w:rsid w:val="007842EE"/>
    <w:rsid w:val="0078652A"/>
    <w:rsid w:val="007A2173"/>
    <w:rsid w:val="00824EE9"/>
    <w:rsid w:val="00827EA9"/>
    <w:rsid w:val="00835989"/>
    <w:rsid w:val="00854547"/>
    <w:rsid w:val="00895AAC"/>
    <w:rsid w:val="008A66D5"/>
    <w:rsid w:val="008F0999"/>
    <w:rsid w:val="008F380C"/>
    <w:rsid w:val="00927CD3"/>
    <w:rsid w:val="00982DC2"/>
    <w:rsid w:val="009904E1"/>
    <w:rsid w:val="009B6F33"/>
    <w:rsid w:val="009B7D6E"/>
    <w:rsid w:val="009C6937"/>
    <w:rsid w:val="00A152A1"/>
    <w:rsid w:val="00A347D4"/>
    <w:rsid w:val="00A475CC"/>
    <w:rsid w:val="00A84E52"/>
    <w:rsid w:val="00AE7674"/>
    <w:rsid w:val="00B06C1C"/>
    <w:rsid w:val="00BE6C64"/>
    <w:rsid w:val="00BF0CEA"/>
    <w:rsid w:val="00C379F2"/>
    <w:rsid w:val="00C447A7"/>
    <w:rsid w:val="00C6334C"/>
    <w:rsid w:val="00C90CDE"/>
    <w:rsid w:val="00C934B3"/>
    <w:rsid w:val="00CA069E"/>
    <w:rsid w:val="00CA0960"/>
    <w:rsid w:val="00CB321C"/>
    <w:rsid w:val="00CE004A"/>
    <w:rsid w:val="00D7551E"/>
    <w:rsid w:val="00DA79F3"/>
    <w:rsid w:val="00E26A5D"/>
    <w:rsid w:val="00E65FB1"/>
    <w:rsid w:val="00E73E90"/>
    <w:rsid w:val="00E74874"/>
    <w:rsid w:val="00EC0DFB"/>
    <w:rsid w:val="00EF0B49"/>
    <w:rsid w:val="00EF50B5"/>
    <w:rsid w:val="00F23FA5"/>
    <w:rsid w:val="00F62EC6"/>
    <w:rsid w:val="196A554F"/>
    <w:rsid w:val="1A52199D"/>
    <w:rsid w:val="1D45782B"/>
    <w:rsid w:val="2CB05673"/>
    <w:rsid w:val="5D65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widowControl/>
      <w:spacing w:after="75" w:line="384" w:lineRule="atLeast"/>
      <w:jc w:val="left"/>
      <w:outlineLvl w:val="0"/>
    </w:pPr>
    <w:rPr>
      <w:rFonts w:ascii="微软雅黑" w:hAnsi="宋体" w:eastAsia="微软雅黑" w:cs="宋体"/>
      <w:b/>
      <w:bCs/>
      <w:kern w:val="36"/>
      <w:sz w:val="36"/>
      <w:szCs w:val="3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标题 1 Char"/>
    <w:basedOn w:val="7"/>
    <w:link w:val="2"/>
    <w:qFormat/>
    <w:uiPriority w:val="0"/>
    <w:rPr>
      <w:rFonts w:ascii="微软雅黑" w:hAnsi="宋体" w:eastAsia="微软雅黑" w:cs="宋体"/>
      <w:b/>
      <w:bCs/>
      <w:kern w:val="36"/>
      <w:sz w:val="36"/>
      <w:szCs w:val="36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6F057C-9050-46AF-ACED-F3BACCFFDF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298</Words>
  <Characters>1699</Characters>
  <Lines>14</Lines>
  <Paragraphs>3</Paragraphs>
  <TotalTime>0</TotalTime>
  <ScaleCrop>false</ScaleCrop>
  <LinksUpToDate>false</LinksUpToDate>
  <CharactersWithSpaces>1994</CharactersWithSpaces>
  <Application>WPS Office_11.1.0.11215_F1E327BC-269C-435d-A152-05C5408002CA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2021-04-25T08:24:00Z</dcterms:created>
  <dc:creator>028</dc:creator>
  <cp:lastModifiedBy>HP</cp:lastModifiedBy>
  <dcterms:modified xsi:type="dcterms:W3CDTF">2022-01-12T03:19:23Z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2052-11.1.0.11215</vt:lpwstr>
  </property>
  <property fmtid="{D5CDD505-2E9C-101B-9397-08002B2CF9AE}" pid="3" name="ICV">
    <vt:lpwstr>8B4EE583E3684478BD92AFEB20AED1EE</vt:lpwstr>
  </property>
</Properties>
</file>